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C" w:rsidRPr="002937C2" w:rsidRDefault="002937C2" w:rsidP="002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7C2">
        <w:rPr>
          <w:b/>
        </w:rPr>
        <w:t xml:space="preserve">Work Strong Austin Links: </w:t>
      </w:r>
    </w:p>
    <w:p w:rsidR="002937C2" w:rsidRDefault="002937C2">
      <w:r>
        <w:t xml:space="preserve">Website: </w:t>
      </w:r>
      <w:hyperlink r:id="rId4" w:history="1">
        <w:r w:rsidRPr="00AB7196">
          <w:rPr>
            <w:rStyle w:val="Hyperlink"/>
          </w:rPr>
          <w:t>http://workstrongaustin.org/</w:t>
        </w:r>
      </w:hyperlink>
    </w:p>
    <w:p w:rsidR="002937C2" w:rsidRDefault="002937C2">
      <w:r>
        <w:t xml:space="preserve">Work Strong Fact Sheet: </w:t>
      </w:r>
      <w:hyperlink r:id="rId5" w:history="1">
        <w:r w:rsidRPr="00AB7196">
          <w:rPr>
            <w:rStyle w:val="Hyperlink"/>
          </w:rPr>
          <w:t>http://bettertexasblog.org/wp-content/uploads/2017/09/EO_2017_AustinPaidSickLeave.pdf</w:t>
        </w:r>
      </w:hyperlink>
    </w:p>
    <w:p w:rsidR="002937C2" w:rsidRDefault="002937C2"/>
    <w:p w:rsidR="002937C2" w:rsidRDefault="002937C2">
      <w:r>
        <w:t xml:space="preserve">Work Strong Social Media: </w:t>
      </w:r>
      <w:hyperlink r:id="rId6" w:history="1">
        <w:r w:rsidRPr="00AB7196">
          <w:rPr>
            <w:rStyle w:val="Hyperlink"/>
          </w:rPr>
          <w:t>https://www.facebook.com/WORKSTRONGAUSTIN/</w:t>
        </w:r>
      </w:hyperlink>
    </w:p>
    <w:p w:rsidR="002937C2" w:rsidRDefault="002937C2">
      <w:r>
        <w:t xml:space="preserve">Work Strong Blog: </w:t>
      </w:r>
      <w:hyperlink r:id="rId7" w:history="1">
        <w:r w:rsidRPr="00AB7196">
          <w:rPr>
            <w:rStyle w:val="Hyperlink"/>
          </w:rPr>
          <w:t>http://bettertexasblog.org/2017/10/workers-able-earn-paid-sick-days/</w:t>
        </w:r>
      </w:hyperlink>
    </w:p>
    <w:p w:rsidR="002937C2" w:rsidRDefault="002937C2"/>
    <w:p w:rsidR="002937C2" w:rsidRDefault="002937C2"/>
    <w:sectPr w:rsidR="002937C2" w:rsidSect="00C8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C2"/>
    <w:rsid w:val="002937C2"/>
    <w:rsid w:val="00C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ttertexasblog.org/2017/10/workers-able-earn-paid-sick-d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ORKSTRONGAUSTIN/" TargetMode="External"/><Relationship Id="rId5" Type="http://schemas.openxmlformats.org/officeDocument/2006/relationships/hyperlink" Target="http://bettertexasblog.org/wp-content/uploads/2017/09/EO_2017_AustinPaidSickLeave.pdf" TargetMode="External"/><Relationship Id="rId4" Type="http://schemas.openxmlformats.org/officeDocument/2006/relationships/hyperlink" Target="http://workstrongausti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tcannon</dc:creator>
  <cp:lastModifiedBy>tcannon</cp:lastModifiedBy>
  <cp:revision>1</cp:revision>
  <dcterms:created xsi:type="dcterms:W3CDTF">2017-10-16T18:53:00Z</dcterms:created>
  <dcterms:modified xsi:type="dcterms:W3CDTF">2017-10-16T18:57:00Z</dcterms:modified>
</cp:coreProperties>
</file>